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5717C" w14:textId="77777777" w:rsidR="00F2624A" w:rsidRDefault="00F2624A" w:rsidP="006A6069">
      <w:pPr>
        <w:spacing w:after="0"/>
        <w:rPr>
          <w:b/>
          <w:bCs/>
          <w:color w:val="0070C0"/>
          <w:sz w:val="36"/>
          <w:szCs w:val="36"/>
        </w:rPr>
      </w:pPr>
      <w:bookmarkStart w:id="0" w:name="_Hlk172733975"/>
    </w:p>
    <w:p w14:paraId="46B1B7B7" w14:textId="680F83A4" w:rsidR="00CF473F" w:rsidRPr="006A6069" w:rsidRDefault="00631CCB" w:rsidP="00CD1915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t>ASHE N</w:t>
      </w:r>
      <w:r w:rsidR="00094CF5">
        <w:rPr>
          <w:b/>
          <w:bCs/>
          <w:color w:val="0070C0"/>
          <w:sz w:val="28"/>
          <w:szCs w:val="28"/>
        </w:rPr>
        <w:t>ORTHEAST</w:t>
      </w:r>
      <w:r w:rsidRPr="006A6069">
        <w:rPr>
          <w:b/>
          <w:bCs/>
          <w:color w:val="0070C0"/>
          <w:sz w:val="28"/>
          <w:szCs w:val="28"/>
        </w:rPr>
        <w:t xml:space="preserve"> REGION</w:t>
      </w:r>
    </w:p>
    <w:p w14:paraId="72471DD5" w14:textId="77777777" w:rsidR="006F0B31" w:rsidRDefault="00542543" w:rsidP="006F0B31">
      <w:pPr>
        <w:spacing w:after="0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UPDATED </w:t>
      </w:r>
      <w:r w:rsidR="00631CCB" w:rsidRPr="006A6069">
        <w:rPr>
          <w:b/>
          <w:bCs/>
          <w:color w:val="0070C0"/>
          <w:sz w:val="28"/>
          <w:szCs w:val="28"/>
        </w:rPr>
        <w:t>202</w:t>
      </w:r>
      <w:r w:rsidR="00094CF5">
        <w:rPr>
          <w:b/>
          <w:bCs/>
          <w:color w:val="0070C0"/>
          <w:sz w:val="28"/>
          <w:szCs w:val="28"/>
        </w:rPr>
        <w:t>6</w:t>
      </w:r>
      <w:r w:rsidR="00631CCB" w:rsidRPr="006A6069">
        <w:rPr>
          <w:b/>
          <w:bCs/>
          <w:color w:val="0070C0"/>
          <w:sz w:val="28"/>
          <w:szCs w:val="28"/>
        </w:rPr>
        <w:t xml:space="preserve"> </w:t>
      </w:r>
      <w:r w:rsidR="00FC3D36">
        <w:rPr>
          <w:b/>
          <w:bCs/>
          <w:color w:val="0070C0"/>
          <w:sz w:val="28"/>
          <w:szCs w:val="28"/>
        </w:rPr>
        <w:t xml:space="preserve">TRANSPORTATION </w:t>
      </w:r>
      <w:r w:rsidR="00631CCB" w:rsidRPr="006A6069">
        <w:rPr>
          <w:b/>
          <w:bCs/>
          <w:color w:val="0070C0"/>
          <w:sz w:val="28"/>
          <w:szCs w:val="28"/>
        </w:rPr>
        <w:t>CONFERENCE PROGRAM AND SCHEDULE</w:t>
      </w:r>
      <w:r w:rsidR="006F0B31">
        <w:rPr>
          <w:b/>
          <w:bCs/>
          <w:color w:val="0070C0"/>
          <w:sz w:val="28"/>
          <w:szCs w:val="28"/>
        </w:rPr>
        <w:t xml:space="preserve"> </w:t>
      </w:r>
    </w:p>
    <w:p w14:paraId="32F5C5AD" w14:textId="64C8468B" w:rsidR="00FC3D36" w:rsidRPr="006F0B31" w:rsidRDefault="006F0B31" w:rsidP="006F0B31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F0B31">
        <w:rPr>
          <w:b/>
          <w:bCs/>
          <w:color w:val="0070C0"/>
          <w:sz w:val="24"/>
          <w:szCs w:val="24"/>
        </w:rPr>
        <w:t>(STILL BEING FINALIZED)</w:t>
      </w:r>
      <w:r w:rsidRPr="006F0B31">
        <w:rPr>
          <w:b/>
          <w:bCs/>
          <w:color w:val="0070C0"/>
          <w:sz w:val="28"/>
          <w:szCs w:val="28"/>
        </w:rPr>
        <w:t xml:space="preserve"> </w:t>
      </w:r>
    </w:p>
    <w:p w14:paraId="27D36B92" w14:textId="62A3AF87" w:rsidR="00542543" w:rsidRPr="006F0B31" w:rsidRDefault="00542543" w:rsidP="005C20F8">
      <w:pPr>
        <w:jc w:val="center"/>
        <w:rPr>
          <w:b/>
          <w:bCs/>
          <w:color w:val="2F5496" w:themeColor="accent1" w:themeShade="BF"/>
          <w:sz w:val="28"/>
          <w:szCs w:val="28"/>
          <w:u w:val="single"/>
        </w:rPr>
      </w:pPr>
    </w:p>
    <w:p w14:paraId="76DD849B" w14:textId="111436D6" w:rsidR="00FC3D36" w:rsidRPr="00542543" w:rsidRDefault="00FC3D36" w:rsidP="00542543">
      <w:pPr>
        <w:spacing w:after="0"/>
        <w:jc w:val="center"/>
        <w:rPr>
          <w:b/>
          <w:bCs/>
          <w:color w:val="00B050"/>
          <w:sz w:val="24"/>
          <w:szCs w:val="24"/>
          <w:u w:val="single"/>
        </w:rPr>
      </w:pPr>
      <w:r w:rsidRPr="00542543">
        <w:rPr>
          <w:b/>
          <w:bCs/>
          <w:color w:val="00B050"/>
          <w:sz w:val="24"/>
          <w:szCs w:val="24"/>
          <w:u w:val="single"/>
        </w:rPr>
        <w:t>EARLY ARRIVAL HOSP</w:t>
      </w:r>
      <w:r w:rsidR="00542543" w:rsidRPr="00542543">
        <w:rPr>
          <w:b/>
          <w:bCs/>
          <w:color w:val="00B050"/>
          <w:sz w:val="24"/>
          <w:szCs w:val="24"/>
          <w:u w:val="single"/>
        </w:rPr>
        <w:t>I</w:t>
      </w:r>
      <w:r w:rsidRPr="00542543">
        <w:rPr>
          <w:b/>
          <w:bCs/>
          <w:color w:val="00B050"/>
          <w:sz w:val="24"/>
          <w:szCs w:val="24"/>
          <w:u w:val="single"/>
        </w:rPr>
        <w:t>TALITY &amp; NETWORKING EVENT</w:t>
      </w:r>
    </w:p>
    <w:p w14:paraId="7A5F2AF3" w14:textId="2BCDDDF9" w:rsidR="00542543" w:rsidRPr="00542543" w:rsidRDefault="00542543" w:rsidP="00542543">
      <w:pPr>
        <w:spacing w:after="0"/>
        <w:jc w:val="center"/>
        <w:rPr>
          <w:b/>
          <w:bCs/>
          <w:color w:val="00B050"/>
          <w:sz w:val="24"/>
          <w:szCs w:val="24"/>
        </w:rPr>
      </w:pPr>
      <w:r w:rsidRPr="00542543">
        <w:rPr>
          <w:b/>
          <w:bCs/>
          <w:color w:val="00B050"/>
          <w:sz w:val="24"/>
          <w:szCs w:val="24"/>
        </w:rPr>
        <w:t>Wednesday October 21, 2026</w:t>
      </w:r>
    </w:p>
    <w:p w14:paraId="6681EAB5" w14:textId="0C7607F7" w:rsidR="00542543" w:rsidRDefault="00542543" w:rsidP="006F0B31">
      <w:pPr>
        <w:jc w:val="center"/>
        <w:rPr>
          <w:b/>
          <w:bCs/>
          <w:color w:val="00B050"/>
          <w:sz w:val="24"/>
          <w:szCs w:val="24"/>
        </w:rPr>
      </w:pPr>
      <w:r w:rsidRPr="00542543">
        <w:rPr>
          <w:b/>
          <w:bCs/>
          <w:color w:val="00B050"/>
          <w:sz w:val="24"/>
          <w:szCs w:val="24"/>
        </w:rPr>
        <w:t>The Barn @ Englewood Hershey: 6:00 PM to 8:30 PM</w:t>
      </w:r>
    </w:p>
    <w:p w14:paraId="000E14FC" w14:textId="77777777" w:rsidR="006F0B31" w:rsidRPr="006F0B31" w:rsidRDefault="006F0B31" w:rsidP="006F0B31">
      <w:pPr>
        <w:jc w:val="center"/>
        <w:rPr>
          <w:b/>
          <w:bCs/>
          <w:color w:val="00B050"/>
          <w:sz w:val="24"/>
          <w:szCs w:val="24"/>
        </w:rPr>
      </w:pPr>
    </w:p>
    <w:p w14:paraId="186C2710" w14:textId="09964FD9" w:rsidR="006A6069" w:rsidRPr="003B0021" w:rsidRDefault="00542543" w:rsidP="00FC3D36">
      <w:pPr>
        <w:jc w:val="center"/>
        <w:rPr>
          <w:b/>
          <w:bCs/>
          <w:color w:val="00B050"/>
          <w:sz w:val="28"/>
          <w:szCs w:val="28"/>
          <w:u w:val="single"/>
        </w:rPr>
      </w:pPr>
      <w:r w:rsidRPr="003B0021">
        <w:rPr>
          <w:b/>
          <w:bCs/>
          <w:color w:val="00B050"/>
          <w:sz w:val="28"/>
          <w:szCs w:val="28"/>
          <w:u w:val="single"/>
        </w:rPr>
        <w:t xml:space="preserve">CONFERENCE </w:t>
      </w:r>
      <w:r w:rsidR="00CF473F" w:rsidRPr="003B0021">
        <w:rPr>
          <w:b/>
          <w:bCs/>
          <w:color w:val="00B050"/>
          <w:sz w:val="28"/>
          <w:szCs w:val="28"/>
          <w:u w:val="single"/>
        </w:rPr>
        <w:t>DAY 1</w:t>
      </w:r>
      <w:bookmarkEnd w:id="0"/>
      <w:r w:rsidR="00CD1915" w:rsidRPr="003B0021">
        <w:rPr>
          <w:b/>
          <w:bCs/>
          <w:color w:val="00B050"/>
          <w:sz w:val="28"/>
          <w:szCs w:val="28"/>
          <w:u w:val="single"/>
        </w:rPr>
        <w:t xml:space="preserve">: </w:t>
      </w:r>
      <w:r w:rsidRPr="003B0021">
        <w:rPr>
          <w:b/>
          <w:bCs/>
          <w:color w:val="00B050"/>
          <w:sz w:val="28"/>
          <w:szCs w:val="28"/>
          <w:u w:val="single"/>
        </w:rPr>
        <w:t xml:space="preserve">THURSDAY </w:t>
      </w:r>
      <w:r w:rsidR="00CD1915" w:rsidRPr="003B0021">
        <w:rPr>
          <w:b/>
          <w:bCs/>
          <w:color w:val="00B050"/>
          <w:sz w:val="28"/>
          <w:szCs w:val="28"/>
          <w:u w:val="single"/>
        </w:rPr>
        <w:t xml:space="preserve">OCTOBER </w:t>
      </w:r>
      <w:r w:rsidR="00094CF5" w:rsidRPr="003B0021">
        <w:rPr>
          <w:b/>
          <w:bCs/>
          <w:color w:val="00B050"/>
          <w:sz w:val="28"/>
          <w:szCs w:val="28"/>
          <w:u w:val="single"/>
        </w:rPr>
        <w:t>22</w:t>
      </w:r>
      <w:r w:rsidR="00CD1915" w:rsidRPr="003B0021">
        <w:rPr>
          <w:b/>
          <w:bCs/>
          <w:color w:val="00B050"/>
          <w:sz w:val="28"/>
          <w:szCs w:val="28"/>
          <w:u w:val="single"/>
        </w:rPr>
        <w:t>, 202</w:t>
      </w:r>
      <w:r w:rsidR="00094CF5" w:rsidRPr="003B0021">
        <w:rPr>
          <w:b/>
          <w:bCs/>
          <w:color w:val="00B050"/>
          <w:sz w:val="28"/>
          <w:szCs w:val="28"/>
          <w:u w:val="single"/>
        </w:rPr>
        <w:t>6</w:t>
      </w:r>
    </w:p>
    <w:p w14:paraId="1E77997E" w14:textId="42428742" w:rsidR="00537703" w:rsidRPr="00BE6B4E" w:rsidRDefault="00BE6B4E" w:rsidP="00BE6B4E">
      <w:pPr>
        <w:rPr>
          <w:b/>
          <w:bCs/>
          <w:i/>
          <w:iCs/>
          <w:sz w:val="24"/>
          <w:szCs w:val="24"/>
        </w:rPr>
      </w:pPr>
      <w:r w:rsidRPr="00B338A6">
        <w:rPr>
          <w:b/>
          <w:bCs/>
          <w:i/>
          <w:iCs/>
          <w:sz w:val="24"/>
          <w:szCs w:val="24"/>
        </w:rPr>
        <w:t xml:space="preserve">(Conference Sessions in the Garden Terrace East Roon </w:t>
      </w:r>
      <w:r w:rsidR="00542543">
        <w:rPr>
          <w:b/>
          <w:bCs/>
          <w:i/>
          <w:iCs/>
          <w:sz w:val="24"/>
          <w:szCs w:val="24"/>
        </w:rPr>
        <w:t xml:space="preserve">at The Hotel Hershey </w:t>
      </w:r>
      <w:r w:rsidRPr="00B338A6">
        <w:rPr>
          <w:b/>
          <w:bCs/>
          <w:i/>
          <w:iCs/>
          <w:sz w:val="24"/>
          <w:szCs w:val="24"/>
        </w:rPr>
        <w:t>except as noted)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656"/>
        <w:gridCol w:w="3469"/>
        <w:gridCol w:w="4410"/>
      </w:tblGrid>
      <w:tr w:rsidR="00CD1915" w:rsidRPr="00F2624A" w14:paraId="436F65FE" w14:textId="11268DAA" w:rsidTr="00D03CB4">
        <w:trPr>
          <w:trHeight w:val="395"/>
        </w:trPr>
        <w:tc>
          <w:tcPr>
            <w:tcW w:w="1656" w:type="dxa"/>
          </w:tcPr>
          <w:p w14:paraId="6F67D26E" w14:textId="68ADC492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469" w:type="dxa"/>
          </w:tcPr>
          <w:p w14:paraId="7D00B18E" w14:textId="35A009D4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 xml:space="preserve">PROGRAM </w:t>
            </w:r>
          </w:p>
        </w:tc>
        <w:tc>
          <w:tcPr>
            <w:tcW w:w="4410" w:type="dxa"/>
          </w:tcPr>
          <w:p w14:paraId="1EA88E7F" w14:textId="12C412FE" w:rsidR="00CD1915" w:rsidRPr="00F2624A" w:rsidRDefault="00CD1915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7E677F" w:rsidRPr="006A6069" w14:paraId="7F5E07CA" w14:textId="77777777" w:rsidTr="00D03CB4">
        <w:tc>
          <w:tcPr>
            <w:tcW w:w="1656" w:type="dxa"/>
            <w:shd w:val="clear" w:color="auto" w:fill="FFE599" w:themeFill="accent4" w:themeFillTint="66"/>
          </w:tcPr>
          <w:p w14:paraId="0CCEE16A" w14:textId="2BEEF807" w:rsidR="007E677F" w:rsidRDefault="007E6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7:30-</w:t>
            </w:r>
            <w:r w:rsidR="00873747">
              <w:rPr>
                <w:sz w:val="20"/>
                <w:szCs w:val="20"/>
              </w:rPr>
              <w:t>8:</w:t>
            </w:r>
            <w:r>
              <w:rPr>
                <w:sz w:val="20"/>
                <w:szCs w:val="20"/>
              </w:rPr>
              <w:t>30AM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2C7E5661" w14:textId="77777777" w:rsidR="007E677F" w:rsidRDefault="00873747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Continental Breakfast</w:t>
            </w:r>
          </w:p>
          <w:p w14:paraId="77AA524E" w14:textId="44D61E31" w:rsidR="00D03CB4" w:rsidRPr="006A6069" w:rsidRDefault="00D03CB4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FFE599" w:themeFill="accent4" w:themeFillTint="66"/>
          </w:tcPr>
          <w:p w14:paraId="5C248062" w14:textId="77777777" w:rsidR="007E677F" w:rsidRPr="006A6069" w:rsidRDefault="007E677F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4DB6E5E7" w14:textId="43111CB1" w:rsidTr="00D03CB4">
        <w:tc>
          <w:tcPr>
            <w:tcW w:w="1656" w:type="dxa"/>
            <w:shd w:val="clear" w:color="auto" w:fill="B4C6E7" w:themeFill="accent1" w:themeFillTint="66"/>
          </w:tcPr>
          <w:p w14:paraId="17700C68" w14:textId="587083EB" w:rsidR="00CD1915" w:rsidRPr="006A6069" w:rsidRDefault="00094C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8:30A</w:t>
            </w:r>
            <w:r w:rsidR="00CD1915" w:rsidRPr="006A6069">
              <w:rPr>
                <w:sz w:val="20"/>
                <w:szCs w:val="20"/>
              </w:rPr>
              <w:t xml:space="preserve">M </w:t>
            </w:r>
          </w:p>
        </w:tc>
        <w:tc>
          <w:tcPr>
            <w:tcW w:w="3469" w:type="dxa"/>
            <w:shd w:val="clear" w:color="auto" w:fill="B4C6E7" w:themeFill="accent1" w:themeFillTint="66"/>
          </w:tcPr>
          <w:p w14:paraId="4098B2D2" w14:textId="66B8C462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Conference Welcome</w:t>
            </w:r>
          </w:p>
        </w:tc>
        <w:tc>
          <w:tcPr>
            <w:tcW w:w="4410" w:type="dxa"/>
            <w:shd w:val="clear" w:color="auto" w:fill="B4C6E7" w:themeFill="accent1" w:themeFillTint="66"/>
          </w:tcPr>
          <w:p w14:paraId="01BA13BA" w14:textId="77777777" w:rsidR="005C20F8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 xml:space="preserve">Paul McNamee, Conference Chairman, </w:t>
            </w:r>
          </w:p>
          <w:p w14:paraId="4D1133A9" w14:textId="0C1D2AEF" w:rsidR="005C20F8" w:rsidRPr="006A6069" w:rsidRDefault="00A918EE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ASHE </w:t>
            </w:r>
            <w:r w:rsidR="00CD1915" w:rsidRPr="006A6069">
              <w:rPr>
                <w:b/>
                <w:bCs/>
                <w:i/>
                <w:iCs/>
                <w:sz w:val="20"/>
                <w:szCs w:val="20"/>
              </w:rPr>
              <w:t>NE Region Past President</w:t>
            </w:r>
          </w:p>
          <w:p w14:paraId="3D10EF3E" w14:textId="64EC01E2" w:rsidR="00CD1915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KCI Technologies</w:t>
            </w:r>
          </w:p>
        </w:tc>
      </w:tr>
      <w:tr w:rsidR="00CD1915" w:rsidRPr="006A6069" w14:paraId="068D3CC7" w14:textId="00B4FBFE" w:rsidTr="00D03CB4">
        <w:tc>
          <w:tcPr>
            <w:tcW w:w="1656" w:type="dxa"/>
            <w:shd w:val="clear" w:color="auto" w:fill="B4C6E7" w:themeFill="accent1" w:themeFillTint="66"/>
          </w:tcPr>
          <w:p w14:paraId="70690D5E" w14:textId="02289D58" w:rsidR="00CD1915" w:rsidRPr="006A6069" w:rsidRDefault="00094C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8:45A</w:t>
            </w:r>
            <w:r w:rsidR="00CD1915" w:rsidRPr="006A6069">
              <w:rPr>
                <w:sz w:val="20"/>
                <w:szCs w:val="20"/>
              </w:rPr>
              <w:t>M</w:t>
            </w:r>
          </w:p>
        </w:tc>
        <w:tc>
          <w:tcPr>
            <w:tcW w:w="3469" w:type="dxa"/>
            <w:shd w:val="clear" w:color="auto" w:fill="B4C6E7" w:themeFill="accent1" w:themeFillTint="66"/>
          </w:tcPr>
          <w:p w14:paraId="0932B92D" w14:textId="09E7D229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ASHE N</w:t>
            </w:r>
            <w:r w:rsidR="005C20F8" w:rsidRPr="006A6069">
              <w:rPr>
                <w:sz w:val="20"/>
                <w:szCs w:val="20"/>
              </w:rPr>
              <w:t xml:space="preserve">ortheast </w:t>
            </w:r>
            <w:r w:rsidRPr="006A6069">
              <w:rPr>
                <w:sz w:val="20"/>
                <w:szCs w:val="20"/>
              </w:rPr>
              <w:t xml:space="preserve">Region </w:t>
            </w:r>
            <w:r w:rsidR="00BE6B4E" w:rsidRPr="006A6069">
              <w:rPr>
                <w:sz w:val="20"/>
                <w:szCs w:val="20"/>
              </w:rPr>
              <w:t>Welcome</w:t>
            </w:r>
          </w:p>
        </w:tc>
        <w:tc>
          <w:tcPr>
            <w:tcW w:w="4410" w:type="dxa"/>
            <w:shd w:val="clear" w:color="auto" w:fill="B4C6E7" w:themeFill="accent1" w:themeFillTint="66"/>
          </w:tcPr>
          <w:p w14:paraId="67085646" w14:textId="77777777" w:rsidR="00094CF5" w:rsidRDefault="00094CF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Todd Rausenberger, PE</w:t>
            </w:r>
          </w:p>
          <w:p w14:paraId="66488244" w14:textId="485103B7" w:rsidR="005C20F8" w:rsidRPr="006A6069" w:rsidRDefault="00CD191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ASHE NE Region President</w:t>
            </w:r>
          </w:p>
          <w:p w14:paraId="79F6A7B8" w14:textId="128E5866" w:rsidR="00CD1915" w:rsidRPr="006A6069" w:rsidRDefault="00094CF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RK&amp;K</w:t>
            </w:r>
          </w:p>
        </w:tc>
      </w:tr>
      <w:tr w:rsidR="00CD1915" w:rsidRPr="006A6069" w14:paraId="7ADE2717" w14:textId="766D52FC" w:rsidTr="00CD1915">
        <w:tc>
          <w:tcPr>
            <w:tcW w:w="1656" w:type="dxa"/>
            <w:shd w:val="clear" w:color="auto" w:fill="A8D08D" w:themeFill="accent6" w:themeFillTint="99"/>
          </w:tcPr>
          <w:p w14:paraId="75D5D7E5" w14:textId="568FB107" w:rsidR="00CD1915" w:rsidRPr="006A6069" w:rsidRDefault="00094C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9:00-9:45AM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27C85252" w14:textId="0CA7AC03" w:rsidR="00CD1915" w:rsidRPr="006A6069" w:rsidRDefault="007A66FB" w:rsidP="007A66FB">
            <w:pPr>
              <w:rPr>
                <w:sz w:val="20"/>
                <w:szCs w:val="20"/>
              </w:rPr>
            </w:pPr>
            <w:r w:rsidRPr="007A66FB">
              <w:rPr>
                <w:sz w:val="20"/>
                <w:szCs w:val="20"/>
              </w:rPr>
              <w:t>New Jersey Turnpike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7A4A8B5C" w14:textId="39F478B1" w:rsidR="007A66FB" w:rsidRPr="007A66FB" w:rsidRDefault="007A66FB" w:rsidP="007A66FB">
            <w:pPr>
              <w:tabs>
                <w:tab w:val="left" w:pos="1350"/>
              </w:tabs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Daniel Hesslein, PE,</w:t>
            </w:r>
            <w:r w:rsidR="0043072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A66FB">
              <w:rPr>
                <w:b/>
                <w:bCs/>
                <w:i/>
                <w:iCs/>
                <w:sz w:val="20"/>
                <w:szCs w:val="20"/>
              </w:rPr>
              <w:t>Chief Engineer</w:t>
            </w:r>
          </w:p>
          <w:p w14:paraId="4B0ADD71" w14:textId="177EA245" w:rsidR="00CD1915" w:rsidRPr="007A66FB" w:rsidRDefault="007A66FB" w:rsidP="00A97598">
            <w:pPr>
              <w:tabs>
                <w:tab w:val="left" w:pos="1350"/>
              </w:tabs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New Jersey Turnpike Authority</w:t>
            </w:r>
          </w:p>
        </w:tc>
      </w:tr>
      <w:tr w:rsidR="00CD1915" w:rsidRPr="006A6069" w14:paraId="4B663BCF" w14:textId="63706191" w:rsidTr="00CD1915">
        <w:tc>
          <w:tcPr>
            <w:tcW w:w="1656" w:type="dxa"/>
            <w:shd w:val="clear" w:color="auto" w:fill="A8D08D" w:themeFill="accent6" w:themeFillTint="99"/>
          </w:tcPr>
          <w:p w14:paraId="7658FC05" w14:textId="24604EBA" w:rsidR="00CD1915" w:rsidRPr="00D876D2" w:rsidRDefault="00094CF5">
            <w:pPr>
              <w:rPr>
                <w:color w:val="EE0000"/>
                <w:sz w:val="20"/>
                <w:szCs w:val="20"/>
              </w:rPr>
            </w:pPr>
            <w:r w:rsidRPr="00D876D2">
              <w:rPr>
                <w:color w:val="EE0000"/>
                <w:sz w:val="20"/>
                <w:szCs w:val="20"/>
              </w:rPr>
              <w:t>9:45-</w:t>
            </w:r>
            <w:r w:rsidR="007E677F" w:rsidRPr="00D876D2">
              <w:rPr>
                <w:color w:val="EE0000"/>
                <w:sz w:val="20"/>
                <w:szCs w:val="20"/>
              </w:rPr>
              <w:t>10:30AM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4EC93E4E" w14:textId="6DC5F4A0" w:rsidR="005C20F8" w:rsidRPr="00D876D2" w:rsidRDefault="00237BA5" w:rsidP="00237BA5">
            <w:pPr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>TBD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19682528" w14:textId="58B8BDC2" w:rsidR="00CD1915" w:rsidRPr="00D876D2" w:rsidRDefault="00237BA5">
            <w:pPr>
              <w:rPr>
                <w:b/>
                <w:bCs/>
                <w:i/>
                <w:iCs/>
                <w:color w:val="EE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EE0000"/>
                <w:sz w:val="20"/>
                <w:szCs w:val="20"/>
              </w:rPr>
              <w:t>Executive Level Transportation Agency</w:t>
            </w:r>
          </w:p>
        </w:tc>
      </w:tr>
      <w:tr w:rsidR="00CD1915" w:rsidRPr="006A6069" w14:paraId="163457E4" w14:textId="04840F7B" w:rsidTr="009E2E25">
        <w:tc>
          <w:tcPr>
            <w:tcW w:w="1656" w:type="dxa"/>
            <w:shd w:val="clear" w:color="auto" w:fill="FFE599" w:themeFill="accent4" w:themeFillTint="66"/>
          </w:tcPr>
          <w:p w14:paraId="2E676D41" w14:textId="3ABF62C3" w:rsidR="00CD1915" w:rsidRPr="006A6069" w:rsidRDefault="007E6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D1915" w:rsidRPr="006A6069">
              <w:rPr>
                <w:sz w:val="20"/>
                <w:szCs w:val="20"/>
              </w:rPr>
              <w:t>:30-</w:t>
            </w:r>
            <w:r w:rsidR="00D03CB4">
              <w:rPr>
                <w:sz w:val="20"/>
                <w:szCs w:val="20"/>
              </w:rPr>
              <w:t>11:00</w:t>
            </w:r>
            <w:r>
              <w:rPr>
                <w:sz w:val="20"/>
                <w:szCs w:val="20"/>
              </w:rPr>
              <w:t>A</w:t>
            </w:r>
            <w:r w:rsidR="00CD1915" w:rsidRPr="006A6069">
              <w:rPr>
                <w:sz w:val="20"/>
                <w:szCs w:val="20"/>
              </w:rPr>
              <w:t>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50D72DC1" w14:textId="0D4BC154" w:rsidR="005C20F8" w:rsidRPr="006A6069" w:rsidRDefault="00537703" w:rsidP="00537703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6A032877" w14:textId="77777777" w:rsidR="00CD1915" w:rsidRPr="006A6069" w:rsidRDefault="00CD1915">
            <w:pPr>
              <w:rPr>
                <w:sz w:val="20"/>
                <w:szCs w:val="20"/>
              </w:rPr>
            </w:pPr>
          </w:p>
        </w:tc>
      </w:tr>
      <w:tr w:rsidR="00CD1915" w:rsidRPr="006A6069" w14:paraId="119FEB87" w14:textId="4ECF8779" w:rsidTr="00D03CB4">
        <w:tc>
          <w:tcPr>
            <w:tcW w:w="1656" w:type="dxa"/>
            <w:shd w:val="clear" w:color="auto" w:fill="A8D08D" w:themeFill="accent6" w:themeFillTint="99"/>
          </w:tcPr>
          <w:p w14:paraId="6E63401D" w14:textId="1DCD8C99" w:rsidR="00CD1915" w:rsidRPr="006A6069" w:rsidRDefault="007E6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3CB4">
              <w:rPr>
                <w:sz w:val="20"/>
                <w:szCs w:val="20"/>
              </w:rPr>
              <w:t>1:00</w:t>
            </w:r>
            <w:r w:rsidR="00CD1915" w:rsidRPr="006A606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11:</w:t>
            </w:r>
            <w:r w:rsidR="00D03CB4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A</w:t>
            </w:r>
            <w:r w:rsidR="00CD1915" w:rsidRPr="006A6069">
              <w:rPr>
                <w:sz w:val="20"/>
                <w:szCs w:val="20"/>
              </w:rPr>
              <w:t xml:space="preserve">M 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B1F7F04" w14:textId="77777777" w:rsidR="007A66FB" w:rsidRPr="007A66FB" w:rsidRDefault="007A66FB" w:rsidP="007A66FB">
            <w:pPr>
              <w:rPr>
                <w:sz w:val="20"/>
                <w:szCs w:val="20"/>
              </w:rPr>
            </w:pPr>
            <w:r w:rsidRPr="007A66FB">
              <w:rPr>
                <w:sz w:val="20"/>
                <w:szCs w:val="20"/>
              </w:rPr>
              <w:t xml:space="preserve">Delaware River Joint Toll Bridge Commission          </w:t>
            </w:r>
          </w:p>
          <w:p w14:paraId="709F97D6" w14:textId="1F2C35D5" w:rsidR="00CD1915" w:rsidRPr="006A6069" w:rsidRDefault="00CD1915">
            <w:pPr>
              <w:rPr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A8D08D" w:themeFill="accent6" w:themeFillTint="99"/>
          </w:tcPr>
          <w:p w14:paraId="739D9E48" w14:textId="77777777" w:rsidR="007A66FB" w:rsidRPr="007A66FB" w:rsidRDefault="007A66FB" w:rsidP="007A66FB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Kevin M. Skeels, PE, Chief Engineer</w:t>
            </w:r>
          </w:p>
          <w:p w14:paraId="22105FF7" w14:textId="00CE1A8F" w:rsidR="00BE6B4E" w:rsidRPr="006A6069" w:rsidRDefault="007A66FB" w:rsidP="007A66FB">
            <w:pPr>
              <w:rPr>
                <w:sz w:val="20"/>
                <w:szCs w:val="20"/>
              </w:rPr>
            </w:pPr>
            <w:r w:rsidRPr="007A66FB">
              <w:rPr>
                <w:b/>
                <w:bCs/>
                <w:i/>
                <w:iCs/>
                <w:sz w:val="20"/>
                <w:szCs w:val="20"/>
              </w:rPr>
              <w:t>Delaware River Joint Toll Bridge Commission</w:t>
            </w:r>
          </w:p>
          <w:p w14:paraId="3590DDF6" w14:textId="02FBE3B5" w:rsidR="00BE6B4E" w:rsidRPr="006A6069" w:rsidRDefault="00BE6B4E" w:rsidP="00343B61">
            <w:pPr>
              <w:rPr>
                <w:sz w:val="20"/>
                <w:szCs w:val="20"/>
              </w:rPr>
            </w:pPr>
          </w:p>
        </w:tc>
      </w:tr>
      <w:tr w:rsidR="00CD1915" w:rsidRPr="006A6069" w14:paraId="3968EFE5" w14:textId="6072A476" w:rsidTr="00CD1915">
        <w:tc>
          <w:tcPr>
            <w:tcW w:w="1656" w:type="dxa"/>
            <w:shd w:val="clear" w:color="auto" w:fill="A8D08D" w:themeFill="accent6" w:themeFillTint="99"/>
          </w:tcPr>
          <w:p w14:paraId="193CADAB" w14:textId="320685F3" w:rsidR="00CD1915" w:rsidRPr="006A6069" w:rsidRDefault="00873747">
            <w:pPr>
              <w:rPr>
                <w:sz w:val="20"/>
                <w:szCs w:val="20"/>
              </w:rPr>
            </w:pPr>
            <w:r w:rsidRPr="00237BA5">
              <w:rPr>
                <w:color w:val="EE0000"/>
                <w:sz w:val="20"/>
                <w:szCs w:val="20"/>
              </w:rPr>
              <w:t>11:</w:t>
            </w:r>
            <w:r w:rsidR="00D03CB4" w:rsidRPr="00237BA5">
              <w:rPr>
                <w:color w:val="EE0000"/>
                <w:sz w:val="20"/>
                <w:szCs w:val="20"/>
              </w:rPr>
              <w:t>45</w:t>
            </w:r>
            <w:r w:rsidRPr="00237BA5">
              <w:rPr>
                <w:color w:val="EE0000"/>
                <w:sz w:val="20"/>
                <w:szCs w:val="20"/>
              </w:rPr>
              <w:t>-12:</w:t>
            </w:r>
            <w:r w:rsidR="00D03CB4" w:rsidRPr="00237BA5">
              <w:rPr>
                <w:color w:val="EE0000"/>
                <w:sz w:val="20"/>
                <w:szCs w:val="20"/>
              </w:rPr>
              <w:t>30</w:t>
            </w:r>
            <w:r w:rsidRPr="00237BA5">
              <w:rPr>
                <w:color w:val="EE0000"/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47DF2CAC" w14:textId="07E5382F" w:rsidR="00CD1915" w:rsidRPr="00237BA5" w:rsidRDefault="00237BA5" w:rsidP="00123ABF">
            <w:pPr>
              <w:pStyle w:val="ListParagraph"/>
              <w:tabs>
                <w:tab w:val="left" w:pos="1350"/>
              </w:tabs>
              <w:ind w:left="0"/>
              <w:rPr>
                <w:color w:val="EE0000"/>
                <w:sz w:val="20"/>
                <w:szCs w:val="20"/>
              </w:rPr>
            </w:pPr>
            <w:r w:rsidRPr="00237BA5">
              <w:rPr>
                <w:color w:val="EE0000"/>
                <w:sz w:val="20"/>
                <w:szCs w:val="20"/>
              </w:rPr>
              <w:t>TBD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57C19B20" w14:textId="013E6973" w:rsidR="00CD1915" w:rsidRPr="006A6069" w:rsidRDefault="00237BA5" w:rsidP="00A97598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Executive Level Transportation Agency</w:t>
            </w:r>
          </w:p>
        </w:tc>
      </w:tr>
      <w:tr w:rsidR="00873747" w:rsidRPr="006A6069" w14:paraId="328E732D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4C4DD205" w14:textId="0276037C" w:rsidR="00873747" w:rsidRDefault="00873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</w:t>
            </w:r>
            <w:r w:rsidR="00D03C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-1:</w:t>
            </w:r>
            <w:r w:rsidR="00D03CB4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1B177E3E" w14:textId="77777777" w:rsidR="00873747" w:rsidRDefault="00123ABF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Buffet </w:t>
            </w:r>
            <w:r w:rsidR="00873747">
              <w:rPr>
                <w:sz w:val="20"/>
                <w:szCs w:val="20"/>
              </w:rPr>
              <w:t>Lunch &amp; Speaker</w:t>
            </w:r>
          </w:p>
          <w:p w14:paraId="1C4EDCA4" w14:textId="20D1BC9E" w:rsidR="00123ABF" w:rsidRPr="00430727" w:rsidRDefault="00430727" w:rsidP="00123ABF">
            <w:p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Massachusetts DOT</w:t>
            </w:r>
          </w:p>
          <w:p w14:paraId="607EEAEC" w14:textId="18734856" w:rsidR="00123ABF" w:rsidRPr="006A6069" w:rsidRDefault="00123ABF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4410" w:type="dxa"/>
            <w:shd w:val="clear" w:color="auto" w:fill="A8D08D" w:themeFill="accent6" w:themeFillTint="99"/>
          </w:tcPr>
          <w:p w14:paraId="7E025EA9" w14:textId="42528697" w:rsidR="00892720" w:rsidRDefault="00430727" w:rsidP="00892720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Carrie Lavallee</w:t>
            </w:r>
            <w:r w:rsidR="00C6560E">
              <w:rPr>
                <w:b/>
                <w:bCs/>
                <w:i/>
                <w:iCs/>
                <w:sz w:val="20"/>
                <w:szCs w:val="20"/>
              </w:rPr>
              <w:t>, PE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="00C6560E">
              <w:rPr>
                <w:b/>
                <w:bCs/>
                <w:i/>
                <w:iCs/>
                <w:sz w:val="20"/>
                <w:szCs w:val="20"/>
              </w:rPr>
              <w:t xml:space="preserve">NBIS, </w:t>
            </w:r>
            <w:r>
              <w:rPr>
                <w:b/>
                <w:bCs/>
                <w:i/>
                <w:iCs/>
                <w:sz w:val="20"/>
                <w:szCs w:val="20"/>
              </w:rPr>
              <w:t>Deputy Administrator &amp; Chief Engineer</w:t>
            </w:r>
          </w:p>
          <w:p w14:paraId="64AADF21" w14:textId="74338EEB" w:rsidR="00A438D8" w:rsidRPr="006A6069" w:rsidRDefault="00A438D8" w:rsidP="00892720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Massachusetts Department of Transportation</w:t>
            </w:r>
          </w:p>
          <w:p w14:paraId="0007492A" w14:textId="77777777" w:rsidR="00873747" w:rsidRPr="006A6069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73747" w:rsidRPr="006A6069" w14:paraId="7D58ABA0" w14:textId="77777777" w:rsidTr="003B0021">
        <w:tc>
          <w:tcPr>
            <w:tcW w:w="1656" w:type="dxa"/>
            <w:shd w:val="clear" w:color="auto" w:fill="B4C6E7" w:themeFill="accent1" w:themeFillTint="66"/>
          </w:tcPr>
          <w:p w14:paraId="012D739B" w14:textId="39E96B5C" w:rsidR="00873747" w:rsidRDefault="003B0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1:45 PM-2:15PM</w:t>
            </w:r>
          </w:p>
        </w:tc>
        <w:tc>
          <w:tcPr>
            <w:tcW w:w="3469" w:type="dxa"/>
            <w:shd w:val="clear" w:color="auto" w:fill="B4C6E7" w:themeFill="accent1" w:themeFillTint="66"/>
          </w:tcPr>
          <w:p w14:paraId="47B8BF6D" w14:textId="685BE129" w:rsidR="00873747" w:rsidRDefault="003B0021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 w:rsidRPr="003B0021">
              <w:rPr>
                <w:sz w:val="20"/>
                <w:szCs w:val="20"/>
              </w:rPr>
              <w:t>ASHE National Update</w:t>
            </w:r>
          </w:p>
        </w:tc>
        <w:tc>
          <w:tcPr>
            <w:tcW w:w="4410" w:type="dxa"/>
            <w:shd w:val="clear" w:color="auto" w:fill="B4C6E7" w:themeFill="accent1" w:themeFillTint="66"/>
          </w:tcPr>
          <w:p w14:paraId="001B17DC" w14:textId="77777777" w:rsidR="003B0021" w:rsidRPr="003B0021" w:rsidRDefault="003B0021" w:rsidP="003B002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B0021">
              <w:rPr>
                <w:b/>
                <w:bCs/>
                <w:i/>
                <w:iCs/>
                <w:sz w:val="20"/>
                <w:szCs w:val="20"/>
              </w:rPr>
              <w:t>Kathryn Fink, PE, ASHE National President</w:t>
            </w:r>
          </w:p>
          <w:p w14:paraId="15948255" w14:textId="7074104A" w:rsidR="00873747" w:rsidRPr="006A6069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73747" w:rsidRPr="006A6069" w14:paraId="32940B7B" w14:textId="77777777" w:rsidTr="003B0021">
        <w:tc>
          <w:tcPr>
            <w:tcW w:w="1656" w:type="dxa"/>
            <w:shd w:val="clear" w:color="auto" w:fill="A8D08D" w:themeFill="accent6" w:themeFillTint="99"/>
          </w:tcPr>
          <w:p w14:paraId="24C92DAD" w14:textId="34DCC539" w:rsidR="00873747" w:rsidRDefault="00873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2:</w:t>
            </w:r>
            <w:r w:rsidR="003B0021">
              <w:rPr>
                <w:sz w:val="20"/>
                <w:szCs w:val="20"/>
              </w:rPr>
              <w:t>15PM-3:15PM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54EA151F" w14:textId="416A9900" w:rsidR="00873747" w:rsidRDefault="003B0021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 w:rsidRPr="003B0021">
              <w:rPr>
                <w:sz w:val="20"/>
                <w:szCs w:val="20"/>
              </w:rPr>
              <w:t>ASHE NE Region Projects of the Year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333926D8" w14:textId="75859DA2" w:rsidR="00A97598" w:rsidRPr="006A6069" w:rsidRDefault="003B0021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  <w:r w:rsidRPr="003B0021">
              <w:rPr>
                <w:b/>
                <w:bCs/>
                <w:i/>
                <w:iCs/>
                <w:sz w:val="20"/>
                <w:szCs w:val="20"/>
              </w:rPr>
              <w:t xml:space="preserve">6 @ 10 Minutes Each </w:t>
            </w:r>
          </w:p>
        </w:tc>
      </w:tr>
      <w:tr w:rsidR="00873747" w:rsidRPr="006A6069" w14:paraId="19EE5980" w14:textId="77777777" w:rsidTr="00D03CB4">
        <w:tc>
          <w:tcPr>
            <w:tcW w:w="1656" w:type="dxa"/>
            <w:shd w:val="clear" w:color="auto" w:fill="FFE599" w:themeFill="accent4" w:themeFillTint="66"/>
          </w:tcPr>
          <w:p w14:paraId="298063F7" w14:textId="6590F8C9" w:rsidR="00873747" w:rsidRDefault="00873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3::</w:t>
            </w:r>
            <w:r w:rsidR="00877541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-3:</w:t>
            </w:r>
            <w:r w:rsidR="00D03C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FFE599" w:themeFill="accent4" w:themeFillTint="66"/>
          </w:tcPr>
          <w:p w14:paraId="3D87C163" w14:textId="232E77EF" w:rsidR="00873747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1C12D7D2" w14:textId="77777777" w:rsidR="00873747" w:rsidRPr="006A6069" w:rsidRDefault="00873747" w:rsidP="009E2E25">
            <w:pPr>
              <w:pStyle w:val="ListParagraph"/>
              <w:tabs>
                <w:tab w:val="left" w:pos="1350"/>
              </w:tabs>
              <w:ind w:left="0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873747" w:rsidRPr="006A6069" w14:paraId="66FF7460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7B20BC08" w14:textId="2ED78EB6" w:rsidR="00873747" w:rsidRDefault="008737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3:</w:t>
            </w:r>
            <w:r w:rsidR="00D03CB4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-4:</w:t>
            </w:r>
            <w:r w:rsidR="00D03CB4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1DA86FA" w14:textId="65F671A5" w:rsidR="00873747" w:rsidRDefault="00717E09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Jersey DOT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3A54D7A0" w14:textId="6F297022" w:rsidR="00237BA5" w:rsidRPr="00237BA5" w:rsidRDefault="00237BA5" w:rsidP="00237BA5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Nart Appesh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Regional Construction Engineer, Construction &amp; Materials North;</w:t>
            </w:r>
          </w:p>
          <w:p w14:paraId="63E0EFF0" w14:textId="0F0528E9" w:rsidR="00237BA5" w:rsidRPr="00237BA5" w:rsidRDefault="00237BA5" w:rsidP="00237BA5">
            <w:pPr>
              <w:spacing w:line="278" w:lineRule="auto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Diljeet Khokher</w:t>
            </w:r>
            <w:r w:rsidR="00513F79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MSCE, Assistant Project Manager</w:t>
            </w:r>
            <w:r w:rsidR="003B002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;</w:t>
            </w:r>
          </w:p>
          <w:p w14:paraId="2778F944" w14:textId="773F326D" w:rsidR="00A97598" w:rsidRPr="00FC3D36" w:rsidRDefault="00237BA5" w:rsidP="00FC3D36">
            <w:pPr>
              <w:spacing w:line="278" w:lineRule="auto"/>
              <w:rPr>
                <w:sz w:val="24"/>
                <w:szCs w:val="24"/>
              </w:rPr>
            </w:pP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Brian 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J. </w:t>
            </w: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H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  <w:r w:rsidRPr="00237BA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gar</w:t>
            </w:r>
            <w:r w:rsidR="00B0074D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ty, PE, LEED AP</w:t>
            </w:r>
            <w:r w:rsidR="00513F79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, Vice President, G</w:t>
            </w:r>
            <w:r w:rsidR="00FC3D36" w:rsidRPr="00FC3D36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FT Construction Services</w:t>
            </w:r>
          </w:p>
        </w:tc>
      </w:tr>
      <w:tr w:rsidR="00873747" w:rsidRPr="006A6069" w14:paraId="7C4F4F49" w14:textId="77777777" w:rsidTr="00CD1915">
        <w:tc>
          <w:tcPr>
            <w:tcW w:w="1656" w:type="dxa"/>
            <w:shd w:val="clear" w:color="auto" w:fill="A8D08D" w:themeFill="accent6" w:themeFillTint="99"/>
          </w:tcPr>
          <w:p w14:paraId="12CF3253" w14:textId="4E1ECF5F" w:rsidR="00873747" w:rsidRPr="00FC3D36" w:rsidRDefault="00873747">
            <w:pPr>
              <w:rPr>
                <w:color w:val="EE0000"/>
                <w:sz w:val="20"/>
                <w:szCs w:val="20"/>
              </w:rPr>
            </w:pPr>
            <w:r w:rsidRPr="00FC3D36">
              <w:rPr>
                <w:color w:val="EE0000"/>
                <w:sz w:val="20"/>
                <w:szCs w:val="20"/>
              </w:rPr>
              <w:t>4:</w:t>
            </w:r>
            <w:r w:rsidR="00D03CB4" w:rsidRPr="00FC3D36">
              <w:rPr>
                <w:color w:val="EE0000"/>
                <w:sz w:val="20"/>
                <w:szCs w:val="20"/>
              </w:rPr>
              <w:t>15</w:t>
            </w:r>
            <w:r w:rsidRPr="00FC3D36">
              <w:rPr>
                <w:color w:val="EE0000"/>
                <w:sz w:val="20"/>
                <w:szCs w:val="20"/>
              </w:rPr>
              <w:t>-</w:t>
            </w:r>
            <w:r w:rsidR="00D03CB4" w:rsidRPr="00FC3D36">
              <w:rPr>
                <w:color w:val="EE0000"/>
                <w:sz w:val="20"/>
                <w:szCs w:val="20"/>
              </w:rPr>
              <w:t>5:00</w:t>
            </w:r>
            <w:r w:rsidRPr="00FC3D36">
              <w:rPr>
                <w:color w:val="EE0000"/>
                <w:sz w:val="20"/>
                <w:szCs w:val="20"/>
              </w:rPr>
              <w:t>PM</w:t>
            </w:r>
          </w:p>
        </w:tc>
        <w:tc>
          <w:tcPr>
            <w:tcW w:w="3469" w:type="dxa"/>
            <w:shd w:val="clear" w:color="auto" w:fill="A8D08D" w:themeFill="accent6" w:themeFillTint="99"/>
          </w:tcPr>
          <w:p w14:paraId="31CA5738" w14:textId="464CAF9E" w:rsidR="00873747" w:rsidRPr="00123ABF" w:rsidRDefault="00FC3D36" w:rsidP="009E2E25">
            <w:pPr>
              <w:pStyle w:val="ListParagraph"/>
              <w:tabs>
                <w:tab w:val="left" w:pos="1350"/>
              </w:tabs>
              <w:ind w:left="0"/>
              <w:rPr>
                <w:sz w:val="20"/>
                <w:szCs w:val="20"/>
              </w:rPr>
            </w:pPr>
            <w:r w:rsidRPr="00FC3D36">
              <w:rPr>
                <w:color w:val="EE0000"/>
                <w:sz w:val="20"/>
                <w:szCs w:val="20"/>
              </w:rPr>
              <w:t>TBD</w:t>
            </w:r>
          </w:p>
        </w:tc>
        <w:tc>
          <w:tcPr>
            <w:tcW w:w="4410" w:type="dxa"/>
            <w:shd w:val="clear" w:color="auto" w:fill="A8D08D" w:themeFill="accent6" w:themeFillTint="99"/>
          </w:tcPr>
          <w:p w14:paraId="3A80DA9B" w14:textId="4DE1C8AE" w:rsidR="00873747" w:rsidRPr="006A6069" w:rsidRDefault="00FC3D36" w:rsidP="00D876D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C3D36">
              <w:rPr>
                <w:b/>
                <w:bCs/>
                <w:i/>
                <w:iCs/>
                <w:color w:val="EE0000"/>
                <w:sz w:val="20"/>
                <w:szCs w:val="20"/>
              </w:rPr>
              <w:t>Executive Level Transportation Agency</w:t>
            </w:r>
          </w:p>
        </w:tc>
      </w:tr>
      <w:tr w:rsidR="00CD1915" w:rsidRPr="006A6069" w14:paraId="3691B9E1" w14:textId="36160278" w:rsidTr="00CD1915">
        <w:tc>
          <w:tcPr>
            <w:tcW w:w="1656" w:type="dxa"/>
            <w:shd w:val="clear" w:color="auto" w:fill="FFE599" w:themeFill="accent4" w:themeFillTint="66"/>
          </w:tcPr>
          <w:p w14:paraId="3CC00948" w14:textId="0F991799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5:</w:t>
            </w:r>
            <w:r w:rsidR="003B0021">
              <w:rPr>
                <w:sz w:val="20"/>
                <w:szCs w:val="20"/>
              </w:rPr>
              <w:t>30</w:t>
            </w:r>
            <w:r w:rsidRPr="006A6069">
              <w:rPr>
                <w:sz w:val="20"/>
                <w:szCs w:val="20"/>
              </w:rPr>
              <w:t>-</w:t>
            </w:r>
            <w:r w:rsidR="003B0021">
              <w:rPr>
                <w:sz w:val="20"/>
                <w:szCs w:val="20"/>
              </w:rPr>
              <w:t>9</w:t>
            </w:r>
            <w:r w:rsidR="007A66FB">
              <w:rPr>
                <w:sz w:val="20"/>
                <w:szCs w:val="20"/>
              </w:rPr>
              <w:t>:00</w:t>
            </w:r>
            <w:r w:rsidRPr="006A6069">
              <w:rPr>
                <w:sz w:val="20"/>
                <w:szCs w:val="20"/>
              </w:rPr>
              <w:t>PM</w:t>
            </w:r>
          </w:p>
          <w:p w14:paraId="56BA1DFA" w14:textId="3A7D1D6F" w:rsidR="005C20F8" w:rsidRPr="006A6069" w:rsidRDefault="005C20F8">
            <w:pPr>
              <w:rPr>
                <w:sz w:val="20"/>
                <w:szCs w:val="20"/>
              </w:rPr>
            </w:pPr>
          </w:p>
        </w:tc>
        <w:tc>
          <w:tcPr>
            <w:tcW w:w="3469" w:type="dxa"/>
            <w:shd w:val="clear" w:color="auto" w:fill="FFE599" w:themeFill="accent4" w:themeFillTint="66"/>
          </w:tcPr>
          <w:p w14:paraId="2C10E7C1" w14:textId="77777777" w:rsidR="009E2E25" w:rsidRPr="006A6069" w:rsidRDefault="009E2E25" w:rsidP="009E2E2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Hospitality and Networking Event</w:t>
            </w:r>
          </w:p>
          <w:p w14:paraId="3D1CDD8E" w14:textId="2E445888" w:rsidR="00CD1915" w:rsidRPr="003B0021" w:rsidRDefault="009E2E25">
            <w:pPr>
              <w:rPr>
                <w:i/>
                <w:iCs/>
                <w:sz w:val="20"/>
                <w:szCs w:val="20"/>
              </w:rPr>
            </w:pPr>
            <w:r w:rsidRPr="006A6069">
              <w:rPr>
                <w:i/>
                <w:iCs/>
                <w:sz w:val="20"/>
                <w:szCs w:val="20"/>
              </w:rPr>
              <w:t>The Hotel Hershey Atrium, 2</w:t>
            </w:r>
            <w:r w:rsidRPr="006A6069">
              <w:rPr>
                <w:i/>
                <w:iCs/>
                <w:sz w:val="20"/>
                <w:szCs w:val="20"/>
                <w:vertAlign w:val="superscript"/>
              </w:rPr>
              <w:t>nd</w:t>
            </w:r>
            <w:r w:rsidRPr="006A6069">
              <w:rPr>
                <w:i/>
                <w:iCs/>
                <w:sz w:val="20"/>
                <w:szCs w:val="20"/>
              </w:rPr>
              <w:t xml:space="preserve"> Floor 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176C7358" w14:textId="77777777" w:rsidR="00CD1915" w:rsidRPr="006A6069" w:rsidRDefault="00CD1915">
            <w:pPr>
              <w:rPr>
                <w:sz w:val="20"/>
                <w:szCs w:val="20"/>
              </w:rPr>
            </w:pPr>
          </w:p>
        </w:tc>
      </w:tr>
      <w:tr w:rsidR="00CD1915" w:rsidRPr="006A6069" w14:paraId="69284F45" w14:textId="3EB5FB3A" w:rsidTr="00CD1915">
        <w:tc>
          <w:tcPr>
            <w:tcW w:w="1656" w:type="dxa"/>
            <w:shd w:val="clear" w:color="auto" w:fill="FFE599" w:themeFill="accent4" w:themeFillTint="66"/>
          </w:tcPr>
          <w:p w14:paraId="17C137F8" w14:textId="7181DEE4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8:00-11:00PM</w:t>
            </w:r>
          </w:p>
          <w:p w14:paraId="5AC0BFDB" w14:textId="212A95B9" w:rsidR="005C20F8" w:rsidRPr="006A6069" w:rsidRDefault="005C20F8">
            <w:pPr>
              <w:rPr>
                <w:sz w:val="20"/>
                <w:szCs w:val="20"/>
              </w:rPr>
            </w:pPr>
          </w:p>
        </w:tc>
        <w:tc>
          <w:tcPr>
            <w:tcW w:w="3469" w:type="dxa"/>
            <w:shd w:val="clear" w:color="auto" w:fill="FFE599" w:themeFill="accent4" w:themeFillTint="66"/>
          </w:tcPr>
          <w:p w14:paraId="46F1B3F1" w14:textId="77777777" w:rsidR="00CD1915" w:rsidRPr="006A6069" w:rsidRDefault="00CD1915">
            <w:pPr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ASHE NE Region Hospitality Suit</w:t>
            </w:r>
            <w:r w:rsidR="00BE6B4E" w:rsidRPr="006A6069">
              <w:rPr>
                <w:sz w:val="20"/>
                <w:szCs w:val="20"/>
              </w:rPr>
              <w:t>e</w:t>
            </w:r>
          </w:p>
          <w:p w14:paraId="2F8D2999" w14:textId="0432F235" w:rsidR="00BE6B4E" w:rsidRPr="00542543" w:rsidRDefault="00BE6B4E">
            <w:pPr>
              <w:rPr>
                <w:i/>
                <w:iCs/>
                <w:sz w:val="20"/>
                <w:szCs w:val="20"/>
              </w:rPr>
            </w:pPr>
            <w:r w:rsidRPr="006A6069">
              <w:rPr>
                <w:i/>
                <w:iCs/>
                <w:sz w:val="20"/>
                <w:szCs w:val="20"/>
              </w:rPr>
              <w:t>The High Point Suite, The Hotel Hershey</w:t>
            </w:r>
          </w:p>
        </w:tc>
        <w:tc>
          <w:tcPr>
            <w:tcW w:w="4410" w:type="dxa"/>
            <w:shd w:val="clear" w:color="auto" w:fill="FFE599" w:themeFill="accent4" w:themeFillTint="66"/>
          </w:tcPr>
          <w:p w14:paraId="5581A1C8" w14:textId="77777777" w:rsidR="00CD1915" w:rsidRPr="006A6069" w:rsidRDefault="00CD1915">
            <w:pPr>
              <w:rPr>
                <w:sz w:val="20"/>
                <w:szCs w:val="20"/>
              </w:rPr>
            </w:pPr>
          </w:p>
        </w:tc>
      </w:tr>
    </w:tbl>
    <w:p w14:paraId="0B3C1073" w14:textId="77777777" w:rsidR="005C20F8" w:rsidRPr="006A6069" w:rsidRDefault="005C20F8" w:rsidP="00BE6B4E">
      <w:pPr>
        <w:spacing w:after="0"/>
        <w:rPr>
          <w:b/>
          <w:bCs/>
          <w:color w:val="0070C0"/>
          <w:sz w:val="20"/>
          <w:szCs w:val="20"/>
        </w:rPr>
      </w:pPr>
    </w:p>
    <w:p w14:paraId="1D8E5543" w14:textId="77777777" w:rsidR="006A6069" w:rsidRDefault="006A6069" w:rsidP="00542543">
      <w:pPr>
        <w:spacing w:after="0"/>
        <w:rPr>
          <w:b/>
          <w:bCs/>
          <w:color w:val="0070C0"/>
          <w:sz w:val="28"/>
          <w:szCs w:val="28"/>
        </w:rPr>
      </w:pPr>
    </w:p>
    <w:p w14:paraId="0B18D14E" w14:textId="79FDD8D0" w:rsidR="005C20F8" w:rsidRPr="006A6069" w:rsidRDefault="005C20F8" w:rsidP="005C20F8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006A6069">
        <w:rPr>
          <w:b/>
          <w:bCs/>
          <w:color w:val="0070C0"/>
          <w:sz w:val="28"/>
          <w:szCs w:val="28"/>
        </w:rPr>
        <w:t>ASHE N</w:t>
      </w:r>
      <w:r w:rsidR="007A66FB">
        <w:rPr>
          <w:b/>
          <w:bCs/>
          <w:color w:val="0070C0"/>
          <w:sz w:val="28"/>
          <w:szCs w:val="28"/>
        </w:rPr>
        <w:t>ORTHEAST</w:t>
      </w:r>
      <w:r w:rsidRPr="006A6069">
        <w:rPr>
          <w:b/>
          <w:bCs/>
          <w:color w:val="0070C0"/>
          <w:sz w:val="28"/>
          <w:szCs w:val="28"/>
        </w:rPr>
        <w:t xml:space="preserve"> REGION</w:t>
      </w:r>
    </w:p>
    <w:p w14:paraId="76A32A0D" w14:textId="320B4C08" w:rsidR="005C20F8" w:rsidRPr="006A6069" w:rsidRDefault="003B0021" w:rsidP="006A6069">
      <w:pPr>
        <w:spacing w:after="0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UPDATED </w:t>
      </w:r>
      <w:r w:rsidR="005C20F8" w:rsidRPr="006A6069">
        <w:rPr>
          <w:b/>
          <w:bCs/>
          <w:color w:val="0070C0"/>
          <w:sz w:val="28"/>
          <w:szCs w:val="28"/>
        </w:rPr>
        <w:t>202</w:t>
      </w:r>
      <w:r w:rsidR="007A66FB">
        <w:rPr>
          <w:b/>
          <w:bCs/>
          <w:color w:val="0070C0"/>
          <w:sz w:val="28"/>
          <w:szCs w:val="28"/>
        </w:rPr>
        <w:t>6</w:t>
      </w:r>
      <w:r w:rsidR="005C20F8" w:rsidRPr="006A6069">
        <w:rPr>
          <w:b/>
          <w:bCs/>
          <w:color w:val="0070C0"/>
          <w:sz w:val="28"/>
          <w:szCs w:val="28"/>
        </w:rPr>
        <w:t xml:space="preserve"> </w:t>
      </w:r>
      <w:r w:rsidR="00FC3D36">
        <w:rPr>
          <w:b/>
          <w:bCs/>
          <w:color w:val="0070C0"/>
          <w:sz w:val="28"/>
          <w:szCs w:val="28"/>
        </w:rPr>
        <w:t xml:space="preserve">TRANSPORTATION </w:t>
      </w:r>
      <w:r w:rsidR="005C20F8" w:rsidRPr="006A6069">
        <w:rPr>
          <w:b/>
          <w:bCs/>
          <w:color w:val="0070C0"/>
          <w:sz w:val="28"/>
          <w:szCs w:val="28"/>
        </w:rPr>
        <w:t>CONFERENCE PROGRAM AND SCHEDULE</w:t>
      </w:r>
      <w:r w:rsidR="00877541">
        <w:rPr>
          <w:b/>
          <w:bCs/>
          <w:color w:val="0070C0"/>
          <w:sz w:val="28"/>
          <w:szCs w:val="28"/>
        </w:rPr>
        <w:t xml:space="preserve"> </w:t>
      </w:r>
    </w:p>
    <w:p w14:paraId="40CC5198" w14:textId="77777777" w:rsidR="00FC3D36" w:rsidRDefault="00FC3D36" w:rsidP="005C20F8">
      <w:pPr>
        <w:jc w:val="center"/>
        <w:rPr>
          <w:b/>
          <w:bCs/>
          <w:color w:val="00B050"/>
          <w:sz w:val="28"/>
          <w:szCs w:val="28"/>
          <w:u w:val="single"/>
        </w:rPr>
      </w:pPr>
    </w:p>
    <w:p w14:paraId="4BB7BFCA" w14:textId="0B6F50AA" w:rsidR="006A6069" w:rsidRPr="006A6069" w:rsidRDefault="00542543" w:rsidP="00FC3D36">
      <w:pPr>
        <w:jc w:val="center"/>
        <w:rPr>
          <w:b/>
          <w:bCs/>
          <w:color w:val="00B050"/>
          <w:sz w:val="28"/>
          <w:szCs w:val="28"/>
          <w:u w:val="single"/>
        </w:rPr>
      </w:pPr>
      <w:r>
        <w:rPr>
          <w:b/>
          <w:bCs/>
          <w:color w:val="00B050"/>
          <w:sz w:val="28"/>
          <w:szCs w:val="28"/>
          <w:u w:val="single"/>
        </w:rPr>
        <w:t xml:space="preserve"> CONFERENCE </w:t>
      </w:r>
      <w:r w:rsidR="00F2624A" w:rsidRPr="006A6069">
        <w:rPr>
          <w:b/>
          <w:bCs/>
          <w:color w:val="00B050"/>
          <w:sz w:val="28"/>
          <w:szCs w:val="28"/>
          <w:u w:val="single"/>
        </w:rPr>
        <w:t xml:space="preserve">DAY 2: </w:t>
      </w:r>
      <w:r>
        <w:rPr>
          <w:b/>
          <w:bCs/>
          <w:color w:val="00B050"/>
          <w:sz w:val="28"/>
          <w:szCs w:val="28"/>
          <w:u w:val="single"/>
        </w:rPr>
        <w:t xml:space="preserve">FRIDAY </w:t>
      </w:r>
      <w:r w:rsidR="00F2624A" w:rsidRPr="006A6069">
        <w:rPr>
          <w:b/>
          <w:bCs/>
          <w:color w:val="00B050"/>
          <w:sz w:val="28"/>
          <w:szCs w:val="28"/>
          <w:u w:val="single"/>
        </w:rPr>
        <w:t xml:space="preserve">OCTOBER </w:t>
      </w:r>
      <w:r w:rsidR="00A918EE">
        <w:rPr>
          <w:b/>
          <w:bCs/>
          <w:color w:val="00B050"/>
          <w:sz w:val="28"/>
          <w:szCs w:val="28"/>
          <w:u w:val="single"/>
        </w:rPr>
        <w:t>23</w:t>
      </w:r>
      <w:r w:rsidR="00F2624A" w:rsidRPr="006A6069">
        <w:rPr>
          <w:b/>
          <w:bCs/>
          <w:color w:val="00B050"/>
          <w:sz w:val="28"/>
          <w:szCs w:val="28"/>
          <w:u w:val="single"/>
        </w:rPr>
        <w:t>, 202</w:t>
      </w:r>
      <w:r w:rsidR="00A918EE">
        <w:rPr>
          <w:b/>
          <w:bCs/>
          <w:color w:val="00B050"/>
          <w:sz w:val="28"/>
          <w:szCs w:val="28"/>
          <w:u w:val="single"/>
        </w:rPr>
        <w:t>6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1795"/>
        <w:gridCol w:w="3330"/>
        <w:gridCol w:w="4410"/>
      </w:tblGrid>
      <w:tr w:rsidR="00F2624A" w:rsidRPr="00F2624A" w14:paraId="2E3E74AE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2F11" w14:textId="7147B65D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86F4" w14:textId="3BEB193A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812" w14:textId="069A9EAE" w:rsidR="00F2624A" w:rsidRPr="00F2624A" w:rsidRDefault="00F2624A" w:rsidP="00CF473F">
            <w:pPr>
              <w:rPr>
                <w:b/>
                <w:bCs/>
                <w:sz w:val="24"/>
                <w:szCs w:val="24"/>
              </w:rPr>
            </w:pPr>
            <w:r w:rsidRPr="00F2624A">
              <w:rPr>
                <w:b/>
                <w:bCs/>
                <w:sz w:val="24"/>
                <w:szCs w:val="24"/>
              </w:rPr>
              <w:t>SPEAKER</w:t>
            </w:r>
          </w:p>
        </w:tc>
      </w:tr>
      <w:tr w:rsidR="00CD1915" w:rsidRPr="006A6069" w14:paraId="7F123B01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4E77DAC" w14:textId="2DEA049B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bookmarkStart w:id="1" w:name="_Hlk172733896"/>
            <w:r w:rsidRPr="006A6069">
              <w:rPr>
                <w:sz w:val="20"/>
                <w:szCs w:val="20"/>
              </w:rPr>
              <w:t>7:30</w:t>
            </w:r>
            <w:r w:rsidR="00106115" w:rsidRPr="006A6069">
              <w:rPr>
                <w:sz w:val="20"/>
                <w:szCs w:val="20"/>
              </w:rPr>
              <w:t>-</w:t>
            </w:r>
            <w:r w:rsidRPr="006A6069">
              <w:rPr>
                <w:sz w:val="20"/>
                <w:szCs w:val="20"/>
              </w:rPr>
              <w:t>8:</w:t>
            </w:r>
            <w:r w:rsidR="00D03CB4">
              <w:rPr>
                <w:sz w:val="20"/>
                <w:szCs w:val="20"/>
              </w:rPr>
              <w:t>3</w:t>
            </w:r>
            <w:r w:rsidRPr="006A6069">
              <w:rPr>
                <w:sz w:val="20"/>
                <w:szCs w:val="20"/>
              </w:rPr>
              <w:t>0AM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FCD032E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Continental Breakfast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FFD16D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</w:p>
        </w:tc>
      </w:tr>
      <w:tr w:rsidR="00CD1915" w:rsidRPr="006A6069" w14:paraId="69FC34D0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1D4545B" w14:textId="6CB743BF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8:</w:t>
            </w:r>
            <w:r w:rsidR="00D03CB4">
              <w:rPr>
                <w:sz w:val="20"/>
                <w:szCs w:val="20"/>
              </w:rPr>
              <w:t>3</w:t>
            </w:r>
            <w:r w:rsidRPr="006A6069">
              <w:rPr>
                <w:sz w:val="20"/>
                <w:szCs w:val="20"/>
              </w:rPr>
              <w:t>0-</w:t>
            </w:r>
            <w:r w:rsidR="00A97598">
              <w:rPr>
                <w:sz w:val="20"/>
                <w:szCs w:val="20"/>
              </w:rPr>
              <w:t>9:15</w:t>
            </w:r>
            <w:r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9B4DC55" w14:textId="72C08ECC" w:rsidR="00CD1915" w:rsidRPr="006A6069" w:rsidRDefault="00237BA5" w:rsidP="008927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PTC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767D4CE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Mark P. Compton, Chief Executive Officer</w:t>
            </w:r>
          </w:p>
          <w:p w14:paraId="255BAA8B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and</w:t>
            </w:r>
          </w:p>
          <w:p w14:paraId="48AA69D1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Bradley J. Heigel, PE, Chief Engineer</w:t>
            </w:r>
          </w:p>
          <w:p w14:paraId="4CAA502A" w14:textId="77777777" w:rsidR="00237BA5" w:rsidRPr="006A6069" w:rsidRDefault="00237BA5" w:rsidP="00237BA5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Pennsylvania Turnpike Commission</w:t>
            </w:r>
          </w:p>
          <w:p w14:paraId="5A758856" w14:textId="60332A68" w:rsidR="00892720" w:rsidRPr="006A6069" w:rsidRDefault="00892720" w:rsidP="00892720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142E97CD" w14:textId="77777777" w:rsidTr="005C20F8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3D9C0867" w14:textId="75B0CDF3" w:rsidR="00CD1915" w:rsidRPr="006A6069" w:rsidRDefault="00A97598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9:15</w:t>
            </w:r>
            <w:r w:rsidR="00CD1915" w:rsidRPr="006A606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10:00</w:t>
            </w:r>
            <w:r w:rsidR="00CD1915"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5FB2798" w14:textId="1060ADCD" w:rsidR="00CD1915" w:rsidRPr="006A6069" w:rsidRDefault="00237BA5" w:rsidP="008927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Delaware DOT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7CBE230D" w14:textId="77777777" w:rsidR="00237BA5" w:rsidRPr="006A6069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Mike Luszcz, PE, PTOE,</w:t>
            </w:r>
            <w:r w:rsidRPr="006A6069">
              <w:rPr>
                <w:b/>
                <w:bCs/>
                <w:i/>
                <w:iCs/>
                <w:sz w:val="20"/>
                <w:szCs w:val="20"/>
              </w:rPr>
              <w:t xml:space="preserve"> Chief Engineer</w:t>
            </w:r>
          </w:p>
          <w:p w14:paraId="2553A38F" w14:textId="77777777" w:rsidR="00237BA5" w:rsidRPr="006A6069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Delaware Department of Transportation</w:t>
            </w:r>
          </w:p>
          <w:p w14:paraId="2F2AB355" w14:textId="591743D6" w:rsidR="00CD1915" w:rsidRPr="006A6069" w:rsidRDefault="00CD191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5BD872BD" w14:textId="77777777" w:rsidTr="00FD51FF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556C8CFB" w14:textId="174FC3B1" w:rsidR="00CD1915" w:rsidRPr="006A6069" w:rsidRDefault="00A97598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  <w:r w:rsidR="00CD1915" w:rsidRPr="006A6069">
              <w:rPr>
                <w:sz w:val="20"/>
                <w:szCs w:val="20"/>
              </w:rPr>
              <w:t>-10:</w:t>
            </w:r>
            <w:r w:rsidR="00FD51FF">
              <w:rPr>
                <w:sz w:val="20"/>
                <w:szCs w:val="20"/>
              </w:rPr>
              <w:t>30</w:t>
            </w:r>
            <w:r w:rsidR="00CD1915" w:rsidRPr="006A6069">
              <w:rPr>
                <w:sz w:val="20"/>
                <w:szCs w:val="20"/>
              </w:rPr>
              <w:t>AM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069502D" w14:textId="7984ADAE" w:rsidR="00CD1915" w:rsidRPr="006A6069" w:rsidRDefault="00FD51FF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7A66FB">
              <w:rPr>
                <w:sz w:val="20"/>
                <w:szCs w:val="20"/>
              </w:rPr>
              <w:t>Refreshment Break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35A3C5" w14:textId="2C36CE50" w:rsidR="00CD1915" w:rsidRPr="007A66FB" w:rsidRDefault="00CD1915" w:rsidP="007A66FB">
            <w:pPr>
              <w:spacing w:line="259" w:lineRule="auto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D1915" w:rsidRPr="006A6069" w14:paraId="77DF2BD1" w14:textId="77777777" w:rsidTr="00FD51FF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E988894" w14:textId="491B87CB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10:</w:t>
            </w:r>
            <w:r w:rsidR="00FD51FF">
              <w:rPr>
                <w:sz w:val="20"/>
                <w:szCs w:val="20"/>
              </w:rPr>
              <w:t>30</w:t>
            </w:r>
            <w:r w:rsidRPr="006A6069">
              <w:rPr>
                <w:sz w:val="20"/>
                <w:szCs w:val="20"/>
              </w:rPr>
              <w:t>-</w:t>
            </w:r>
            <w:r w:rsidR="007A66FB">
              <w:rPr>
                <w:sz w:val="20"/>
                <w:szCs w:val="20"/>
              </w:rPr>
              <w:t>1</w:t>
            </w:r>
            <w:r w:rsidR="00A97598">
              <w:rPr>
                <w:sz w:val="20"/>
                <w:szCs w:val="20"/>
              </w:rPr>
              <w:t>1:</w:t>
            </w:r>
            <w:r w:rsidR="00FD51FF">
              <w:rPr>
                <w:sz w:val="20"/>
                <w:szCs w:val="20"/>
              </w:rPr>
              <w:t>15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CBC4B1E" w14:textId="16717180" w:rsidR="00CD1915" w:rsidRPr="006A6069" w:rsidRDefault="00237BA5" w:rsidP="007A66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PennDOT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6AB9E900" w14:textId="77777777" w:rsidR="00237BA5" w:rsidRPr="00237BA5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37BA5">
              <w:rPr>
                <w:b/>
                <w:bCs/>
                <w:i/>
                <w:iCs/>
                <w:sz w:val="20"/>
                <w:szCs w:val="20"/>
              </w:rPr>
              <w:t>Secretary Mike Carroll</w:t>
            </w:r>
          </w:p>
          <w:p w14:paraId="2E9A7DF7" w14:textId="792C8907" w:rsidR="00CD1915" w:rsidRPr="006A6069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37BA5">
              <w:rPr>
                <w:b/>
                <w:bCs/>
                <w:i/>
                <w:iCs/>
                <w:sz w:val="20"/>
                <w:szCs w:val="20"/>
              </w:rPr>
              <w:t>Pennsylvania Department of Transportation</w:t>
            </w:r>
          </w:p>
        </w:tc>
      </w:tr>
      <w:tr w:rsidR="00CD1915" w:rsidRPr="006A6069" w14:paraId="2D4C3564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095C012C" w14:textId="5F142C7D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1</w:t>
            </w:r>
            <w:r w:rsidR="00A918EE">
              <w:rPr>
                <w:sz w:val="20"/>
                <w:szCs w:val="20"/>
              </w:rPr>
              <w:t>1</w:t>
            </w:r>
            <w:r w:rsidRPr="006A6069">
              <w:rPr>
                <w:sz w:val="20"/>
                <w:szCs w:val="20"/>
              </w:rPr>
              <w:t>:15</w:t>
            </w:r>
            <w:r w:rsidR="00106115" w:rsidRPr="006A6069">
              <w:rPr>
                <w:sz w:val="20"/>
                <w:szCs w:val="20"/>
              </w:rPr>
              <w:t>-</w:t>
            </w:r>
            <w:r w:rsidRPr="006A6069">
              <w:rPr>
                <w:sz w:val="20"/>
                <w:szCs w:val="20"/>
              </w:rPr>
              <w:t>1</w:t>
            </w:r>
            <w:r w:rsidR="00A918EE">
              <w:rPr>
                <w:sz w:val="20"/>
                <w:szCs w:val="20"/>
              </w:rPr>
              <w:t>2:00PM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14:paraId="29A5997A" w14:textId="42658CFC" w:rsidR="00CD1915" w:rsidRPr="00D03CB4" w:rsidRDefault="00237BA5" w:rsidP="00A918EE">
            <w:pPr>
              <w:rPr>
                <w:sz w:val="20"/>
                <w:szCs w:val="20"/>
              </w:rPr>
            </w:pPr>
            <w:r w:rsidRPr="00FD51FF">
              <w:rPr>
                <w:sz w:val="20"/>
                <w:szCs w:val="20"/>
              </w:rPr>
              <w:t>Delaware River Port Authority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E17D980" w14:textId="77777777" w:rsidR="00237BA5" w:rsidRPr="00FD51FF" w:rsidRDefault="00237BA5" w:rsidP="00237BA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D51FF">
              <w:rPr>
                <w:b/>
                <w:bCs/>
                <w:i/>
                <w:iCs/>
                <w:sz w:val="20"/>
                <w:szCs w:val="20"/>
              </w:rPr>
              <w:t>Michael Rakowski, PE, Manager, Planning and Design</w:t>
            </w:r>
          </w:p>
          <w:p w14:paraId="50FDA267" w14:textId="13FFD39A" w:rsidR="005726D2" w:rsidRPr="006A6069" w:rsidRDefault="00237BA5" w:rsidP="00237BA5">
            <w:pPr>
              <w:rPr>
                <w:sz w:val="20"/>
                <w:szCs w:val="20"/>
              </w:rPr>
            </w:pPr>
            <w:r w:rsidRPr="00FD51FF">
              <w:rPr>
                <w:b/>
                <w:bCs/>
                <w:i/>
                <w:iCs/>
                <w:sz w:val="20"/>
                <w:szCs w:val="20"/>
              </w:rPr>
              <w:t>Delaware River Port Authority</w:t>
            </w:r>
          </w:p>
        </w:tc>
      </w:tr>
      <w:tr w:rsidR="00CD1915" w:rsidRPr="006A6069" w14:paraId="1AF17707" w14:textId="77777777" w:rsidTr="00D03CB4"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7A6EF49" w14:textId="24291B4F" w:rsidR="00CD1915" w:rsidRPr="006A6069" w:rsidRDefault="00A918EE" w:rsidP="00CF473F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D1915" w:rsidRPr="006A6069">
              <w:rPr>
                <w:sz w:val="20"/>
                <w:szCs w:val="20"/>
              </w:rPr>
              <w:t xml:space="preserve">:00PM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4A369065" w14:textId="77777777" w:rsidR="00CD1915" w:rsidRPr="006A6069" w:rsidRDefault="00CD1915" w:rsidP="00CF473F">
            <w:pPr>
              <w:spacing w:after="160" w:line="259" w:lineRule="auto"/>
              <w:rPr>
                <w:sz w:val="20"/>
                <w:szCs w:val="20"/>
              </w:rPr>
            </w:pPr>
            <w:r w:rsidRPr="006A6069">
              <w:rPr>
                <w:sz w:val="20"/>
                <w:szCs w:val="20"/>
              </w:rPr>
              <w:t>Closing Remarks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2A4E5A78" w14:textId="3A64B82F" w:rsidR="00CD1915" w:rsidRPr="006A6069" w:rsidRDefault="00CD1915" w:rsidP="00CF473F">
            <w:pPr>
              <w:spacing w:after="160" w:line="259" w:lineRule="auto"/>
              <w:rPr>
                <w:b/>
                <w:bCs/>
                <w:i/>
                <w:iCs/>
                <w:sz w:val="20"/>
                <w:szCs w:val="20"/>
              </w:rPr>
            </w:pPr>
            <w:r w:rsidRPr="006A6069">
              <w:rPr>
                <w:b/>
                <w:bCs/>
                <w:i/>
                <w:iCs/>
                <w:sz w:val="20"/>
                <w:szCs w:val="20"/>
              </w:rPr>
              <w:t>Paul McNamee</w:t>
            </w:r>
            <w:r w:rsidR="00106115" w:rsidRPr="006A6069">
              <w:rPr>
                <w:b/>
                <w:bCs/>
                <w:i/>
                <w:iCs/>
                <w:sz w:val="20"/>
                <w:szCs w:val="20"/>
              </w:rPr>
              <w:t xml:space="preserve"> and</w:t>
            </w:r>
            <w:r w:rsidRPr="006A606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918EE">
              <w:rPr>
                <w:b/>
                <w:bCs/>
                <w:i/>
                <w:iCs/>
                <w:sz w:val="20"/>
                <w:szCs w:val="20"/>
              </w:rPr>
              <w:t>Todd Rousenberger</w:t>
            </w:r>
            <w:r w:rsidR="00106115" w:rsidRPr="006A6069">
              <w:rPr>
                <w:b/>
                <w:bCs/>
                <w:i/>
                <w:iCs/>
                <w:sz w:val="20"/>
                <w:szCs w:val="20"/>
              </w:rPr>
              <w:t>, PE</w:t>
            </w:r>
          </w:p>
        </w:tc>
      </w:tr>
      <w:bookmarkEnd w:id="1"/>
    </w:tbl>
    <w:p w14:paraId="3C6FFB52" w14:textId="77777777" w:rsidR="00CF473F" w:rsidRPr="006A6069" w:rsidRDefault="00CF473F" w:rsidP="00CD1915">
      <w:pPr>
        <w:rPr>
          <w:sz w:val="20"/>
          <w:szCs w:val="20"/>
        </w:rPr>
      </w:pPr>
    </w:p>
    <w:sectPr w:rsidR="00CF473F" w:rsidRPr="006A6069" w:rsidSect="006A606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ABC"/>
    <w:multiLevelType w:val="hybridMultilevel"/>
    <w:tmpl w:val="8C7E3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1C77"/>
    <w:multiLevelType w:val="hybridMultilevel"/>
    <w:tmpl w:val="32F41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305053">
    <w:abstractNumId w:val="0"/>
  </w:num>
  <w:num w:numId="2" w16cid:durableId="2055881938">
    <w:abstractNumId w:val="1"/>
  </w:num>
  <w:num w:numId="3" w16cid:durableId="1420984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43"/>
    <w:rsid w:val="000108C0"/>
    <w:rsid w:val="00094CF5"/>
    <w:rsid w:val="00106115"/>
    <w:rsid w:val="00123ABF"/>
    <w:rsid w:val="00217DCC"/>
    <w:rsid w:val="00237BA5"/>
    <w:rsid w:val="00343B61"/>
    <w:rsid w:val="00366734"/>
    <w:rsid w:val="0038674D"/>
    <w:rsid w:val="003B0021"/>
    <w:rsid w:val="003F6412"/>
    <w:rsid w:val="00422563"/>
    <w:rsid w:val="00430727"/>
    <w:rsid w:val="00454B5C"/>
    <w:rsid w:val="004566E5"/>
    <w:rsid w:val="004676F7"/>
    <w:rsid w:val="004A504C"/>
    <w:rsid w:val="004F41AC"/>
    <w:rsid w:val="00502EFA"/>
    <w:rsid w:val="00513F79"/>
    <w:rsid w:val="00537703"/>
    <w:rsid w:val="00542543"/>
    <w:rsid w:val="005726D2"/>
    <w:rsid w:val="00576219"/>
    <w:rsid w:val="005C20F8"/>
    <w:rsid w:val="00631CCB"/>
    <w:rsid w:val="00635697"/>
    <w:rsid w:val="006A6069"/>
    <w:rsid w:val="006F0B31"/>
    <w:rsid w:val="006F3229"/>
    <w:rsid w:val="00717E09"/>
    <w:rsid w:val="00726F31"/>
    <w:rsid w:val="007A66FB"/>
    <w:rsid w:val="007D557B"/>
    <w:rsid w:val="007E677F"/>
    <w:rsid w:val="00840A55"/>
    <w:rsid w:val="00873747"/>
    <w:rsid w:val="00877541"/>
    <w:rsid w:val="00892720"/>
    <w:rsid w:val="008C0804"/>
    <w:rsid w:val="00945BE5"/>
    <w:rsid w:val="00956F43"/>
    <w:rsid w:val="009E2E25"/>
    <w:rsid w:val="009F17F2"/>
    <w:rsid w:val="00A438D8"/>
    <w:rsid w:val="00A918EE"/>
    <w:rsid w:val="00A97598"/>
    <w:rsid w:val="00B0074D"/>
    <w:rsid w:val="00BE6B4E"/>
    <w:rsid w:val="00C4161D"/>
    <w:rsid w:val="00C6560E"/>
    <w:rsid w:val="00CD1915"/>
    <w:rsid w:val="00CF473F"/>
    <w:rsid w:val="00D03CB4"/>
    <w:rsid w:val="00D11DD6"/>
    <w:rsid w:val="00D21545"/>
    <w:rsid w:val="00D73325"/>
    <w:rsid w:val="00D876D2"/>
    <w:rsid w:val="00ED463C"/>
    <w:rsid w:val="00EE2579"/>
    <w:rsid w:val="00F2624A"/>
    <w:rsid w:val="00F644E0"/>
    <w:rsid w:val="00FC3D36"/>
    <w:rsid w:val="00FD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E7C2C"/>
  <w15:chartTrackingRefBased/>
  <w15:docId w15:val="{2BF3E27A-DC37-43FD-A6F5-3B54640C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2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mcnamee</dc:creator>
  <cp:keywords/>
  <dc:description/>
  <cp:lastModifiedBy>paul mcnamee</cp:lastModifiedBy>
  <cp:revision>4</cp:revision>
  <dcterms:created xsi:type="dcterms:W3CDTF">2026-09-04T05:44:00Z</dcterms:created>
  <dcterms:modified xsi:type="dcterms:W3CDTF">2026-09-04T11:47:00Z</dcterms:modified>
</cp:coreProperties>
</file>